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DE9A" w14:textId="77777777" w:rsidR="001D74E3" w:rsidRDefault="001D74E3" w:rsidP="001D74E3">
      <w:pPr>
        <w:pStyle w:val="NMtext"/>
      </w:pPr>
    </w:p>
    <w:p w14:paraId="6EF99098" w14:textId="77777777" w:rsidR="001D74E3" w:rsidRDefault="001D74E3" w:rsidP="001D74E3">
      <w:pPr>
        <w:pStyle w:val="NMtext"/>
      </w:pPr>
    </w:p>
    <w:p w14:paraId="5E756099" w14:textId="321872D1" w:rsidR="001D74E3" w:rsidRDefault="001D74E3" w:rsidP="001D74E3">
      <w:pPr>
        <w:pStyle w:val="NMtext"/>
      </w:pPr>
      <w:r>
        <w:t xml:space="preserve">Vážený pane </w:t>
      </w:r>
      <w:r w:rsidRPr="75DDDEEA">
        <w:rPr>
          <w:highlight w:val="yellow"/>
        </w:rPr>
        <w:t>starosto/náměstku,</w:t>
      </w:r>
      <w:r>
        <w:t xml:space="preserve"> </w:t>
      </w:r>
    </w:p>
    <w:p w14:paraId="5807BF52" w14:textId="77777777" w:rsidR="001D74E3" w:rsidRDefault="001D74E3" w:rsidP="001D74E3">
      <w:pPr>
        <w:pStyle w:val="NMtext"/>
      </w:pPr>
    </w:p>
    <w:p w14:paraId="3C43A2A7" w14:textId="77777777" w:rsidR="001D74E3" w:rsidRDefault="001D74E3" w:rsidP="001D74E3">
      <w:pPr>
        <w:pStyle w:val="NMtext"/>
      </w:pPr>
      <w:r>
        <w:t xml:space="preserve">dovolte, abych Vás </w:t>
      </w:r>
      <w:r w:rsidRPr="75DDDEEA">
        <w:rPr>
          <w:highlight w:val="yellow"/>
        </w:rPr>
        <w:t>informoval/a</w:t>
      </w:r>
      <w:r>
        <w:t xml:space="preserve"> o </w:t>
      </w:r>
      <w:r w:rsidRPr="75DDDEEA">
        <w:rPr>
          <w:b/>
          <w:bCs/>
        </w:rPr>
        <w:t xml:space="preserve">chytré dopravní značce </w:t>
      </w:r>
      <w:proofErr w:type="spellStart"/>
      <w:r w:rsidRPr="75DDDEEA">
        <w:rPr>
          <w:b/>
          <w:bCs/>
        </w:rPr>
        <w:t>iisign</w:t>
      </w:r>
      <w:proofErr w:type="spellEnd"/>
      <w:r>
        <w:t>, která zcela inovativním způsobem přistupuje k </w:t>
      </w:r>
      <w:r w:rsidRPr="75DDDEEA">
        <w:rPr>
          <w:b/>
          <w:bCs/>
        </w:rPr>
        <w:t>bezpečnosti na silnicích a v okolí přechodů</w:t>
      </w:r>
      <w:r>
        <w:t xml:space="preserve">. Nejedná se jen o pasivní dopravní značení – značka </w:t>
      </w:r>
      <w:proofErr w:type="spellStart"/>
      <w:r>
        <w:t>iisign</w:t>
      </w:r>
      <w:proofErr w:type="spellEnd"/>
      <w:r>
        <w:t xml:space="preserve"> aktivně monitoruje dění ve svém okolí a v případě možné kolize dá jasný výstražný signál. Proto je její umístění vhodné na přechody, nájezdy na hlavní silnice, stopky, křižovatky, do okolí škol, dětských hřišť a další obdobných míst. </w:t>
      </w:r>
    </w:p>
    <w:p w14:paraId="09C3AFCC" w14:textId="77777777" w:rsidR="001D74E3" w:rsidRDefault="001D74E3" w:rsidP="001D74E3">
      <w:pPr>
        <w:pStyle w:val="NMtext"/>
      </w:pPr>
    </w:p>
    <w:p w14:paraId="333BD165" w14:textId="77777777" w:rsidR="001D74E3" w:rsidRDefault="001D74E3" w:rsidP="001D74E3">
      <w:pPr>
        <w:pStyle w:val="NMtext"/>
      </w:pPr>
      <w:r>
        <w:t xml:space="preserve">Fungování chytré dopravní značky </w:t>
      </w:r>
      <w:proofErr w:type="spellStart"/>
      <w:r>
        <w:t>iisign</w:t>
      </w:r>
      <w:proofErr w:type="spellEnd"/>
      <w:r>
        <w:t xml:space="preserve"> je pak stejně jednoduché jako její instalace. Oproti jiným standardním řešením </w:t>
      </w:r>
      <w:proofErr w:type="spellStart"/>
      <w:r>
        <w:t>iisign</w:t>
      </w:r>
      <w:proofErr w:type="spellEnd"/>
      <w:r>
        <w:t xml:space="preserve"> vyniká i nízkou pořizovací cenou. Více informací o jejím fungování a výhodách najdete na webu</w:t>
      </w:r>
      <w:r w:rsidRPr="75DDDEEA">
        <w:rPr>
          <w:i/>
          <w:iCs/>
        </w:rPr>
        <w:t xml:space="preserve"> </w:t>
      </w:r>
      <w:hyperlink r:id="rId9">
        <w:r w:rsidRPr="75DDDEEA">
          <w:rPr>
            <w:rStyle w:val="Hypertextovodkaz"/>
            <w:i/>
            <w:iCs/>
          </w:rPr>
          <w:t>www.iisign.cz</w:t>
        </w:r>
      </w:hyperlink>
      <w:r>
        <w:t>.</w:t>
      </w:r>
    </w:p>
    <w:p w14:paraId="18DCD095" w14:textId="77777777" w:rsidR="001D74E3" w:rsidRDefault="001D74E3" w:rsidP="001D74E3">
      <w:pPr>
        <w:pStyle w:val="NMtext"/>
      </w:pPr>
    </w:p>
    <w:p w14:paraId="6A3AA324" w14:textId="77777777" w:rsidR="001D74E3" w:rsidRDefault="001D74E3" w:rsidP="001D74E3">
      <w:pPr>
        <w:pStyle w:val="NMtext"/>
      </w:pPr>
      <w:r>
        <w:t xml:space="preserve">Závěrem tohoto </w:t>
      </w:r>
      <w:r w:rsidRPr="75DDDEEA">
        <w:rPr>
          <w:highlight w:val="yellow"/>
        </w:rPr>
        <w:t>dopisu/e-mailu</w:t>
      </w:r>
      <w:r>
        <w:t xml:space="preserve"> bych Vám </w:t>
      </w:r>
      <w:r w:rsidRPr="75DDDEEA">
        <w:rPr>
          <w:highlight w:val="yellow"/>
        </w:rPr>
        <w:t>chtěl/a</w:t>
      </w:r>
      <w:r>
        <w:t xml:space="preserve"> rovněž doporučit vhodné místo pro instalaci </w:t>
      </w:r>
      <w:proofErr w:type="spellStart"/>
      <w:r>
        <w:t>iisign</w:t>
      </w:r>
      <w:proofErr w:type="spellEnd"/>
      <w:r>
        <w:t xml:space="preserve"> v naší obci / v našem městě. Jedná se o </w:t>
      </w:r>
      <w:r w:rsidRPr="75DDDEEA">
        <w:rPr>
          <w:highlight w:val="yellow"/>
        </w:rPr>
        <w:t>……………………………………………………………………………………………</w:t>
      </w:r>
      <w:proofErr w:type="gramStart"/>
      <w:r w:rsidRPr="75DDDEEA">
        <w:rPr>
          <w:highlight w:val="yellow"/>
        </w:rPr>
        <w:t>…….</w:t>
      </w:r>
      <w:proofErr w:type="gramEnd"/>
      <w:r w:rsidRPr="75DDDEEA">
        <w:rPr>
          <w:highlight w:val="yellow"/>
        </w:rPr>
        <w:t>.</w:t>
      </w:r>
      <w:r>
        <w:t xml:space="preserve"> Toto doporučení podávám především z důvodu </w:t>
      </w:r>
      <w:r w:rsidRPr="75DDDEEA">
        <w:rPr>
          <w:highlight w:val="yellow"/>
        </w:rPr>
        <w:t>………………………………………………………………………………</w:t>
      </w:r>
      <w:proofErr w:type="gramStart"/>
      <w:r w:rsidRPr="75DDDEEA">
        <w:rPr>
          <w:highlight w:val="yellow"/>
        </w:rPr>
        <w:t>…….</w:t>
      </w:r>
      <w:proofErr w:type="gramEnd"/>
      <w:r w:rsidRPr="75DDDEEA">
        <w:rPr>
          <w:highlight w:val="yellow"/>
        </w:rPr>
        <w:t>.</w:t>
      </w:r>
      <w:r>
        <w:t xml:space="preserve"> (</w:t>
      </w:r>
      <w:r w:rsidRPr="75DDDEEA">
        <w:rPr>
          <w:highlight w:val="yellow"/>
        </w:rPr>
        <w:t>např. velkého počtu dětí v okolí, umístění přechodu u školy, vysoké rychlosti projíždějících aut, nepřehledné křižovatky a tak dále).</w:t>
      </w:r>
    </w:p>
    <w:p w14:paraId="66919310" w14:textId="77777777" w:rsidR="001D74E3" w:rsidRDefault="001D74E3" w:rsidP="001D74E3">
      <w:pPr>
        <w:pStyle w:val="NMtext"/>
      </w:pPr>
    </w:p>
    <w:p w14:paraId="79C3B7BB" w14:textId="77777777" w:rsidR="001D74E3" w:rsidRDefault="001D74E3" w:rsidP="001D74E3">
      <w:pPr>
        <w:pStyle w:val="NMtext"/>
      </w:pPr>
      <w:r>
        <w:t xml:space="preserve">Předem děkuji za zvážení mého návrhu ohledně instalace chytré dopravní značky </w:t>
      </w:r>
      <w:proofErr w:type="spellStart"/>
      <w:r>
        <w:t>iisign</w:t>
      </w:r>
      <w:proofErr w:type="spellEnd"/>
      <w:r>
        <w:t>. Věřím, že by u nás mohla velmi efektivně pomoci zvýšit bezpečnost.</w:t>
      </w:r>
    </w:p>
    <w:p w14:paraId="646C88DA" w14:textId="77777777" w:rsidR="001D74E3" w:rsidRDefault="001D74E3" w:rsidP="001D74E3">
      <w:pPr>
        <w:pStyle w:val="NMtext"/>
      </w:pPr>
    </w:p>
    <w:p w14:paraId="32CB0038" w14:textId="77777777" w:rsidR="001D74E3" w:rsidRDefault="001D74E3" w:rsidP="001D74E3">
      <w:pPr>
        <w:pStyle w:val="NMtext"/>
      </w:pPr>
      <w:r>
        <w:t>S pozdravem a přáním hezkého dne</w:t>
      </w:r>
    </w:p>
    <w:p w14:paraId="30D422D6" w14:textId="77777777" w:rsidR="001D74E3" w:rsidRDefault="001D74E3" w:rsidP="001D74E3">
      <w:pPr>
        <w:pStyle w:val="NMtext"/>
      </w:pPr>
    </w:p>
    <w:p w14:paraId="554931F3" w14:textId="77777777" w:rsidR="001D74E3" w:rsidRDefault="001D74E3" w:rsidP="001D74E3">
      <w:pPr>
        <w:pStyle w:val="NMtext"/>
      </w:pPr>
      <w:r w:rsidRPr="006F3200">
        <w:rPr>
          <w:highlight w:val="yellow"/>
        </w:rPr>
        <w:t>……………………………………………………………………</w:t>
      </w:r>
    </w:p>
    <w:p w14:paraId="577AB352" w14:textId="77777777" w:rsidR="00A9204E" w:rsidRPr="005F4E53" w:rsidRDefault="00A9204E" w:rsidP="001D74E3"/>
    <w:sectPr w:rsidR="00A9204E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AE35" w14:textId="77777777" w:rsidR="00206516" w:rsidRDefault="00206516" w:rsidP="005F4E53">
      <w:r>
        <w:separator/>
      </w:r>
    </w:p>
  </w:endnote>
  <w:endnote w:type="continuationSeparator" w:id="0">
    <w:p w14:paraId="55C26407" w14:textId="77777777" w:rsidR="00206516" w:rsidRDefault="00206516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ukta">
    <w:panose1 w:val="020B0000000000000000"/>
    <w:charset w:val="EE"/>
    <w:family w:val="swiss"/>
    <w:pitch w:val="variable"/>
    <w:sig w:usb0="A000802F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C83F" w14:textId="77777777" w:rsidR="00206516" w:rsidRDefault="00206516" w:rsidP="005F4E53">
      <w:r>
        <w:separator/>
      </w:r>
    </w:p>
  </w:footnote>
  <w:footnote w:type="continuationSeparator" w:id="0">
    <w:p w14:paraId="56FC2C50" w14:textId="77777777" w:rsidR="00206516" w:rsidRDefault="00206516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E3"/>
    <w:rsid w:val="001D74E3"/>
    <w:rsid w:val="00206516"/>
    <w:rsid w:val="00251D17"/>
    <w:rsid w:val="002A4238"/>
    <w:rsid w:val="00392666"/>
    <w:rsid w:val="004E108E"/>
    <w:rsid w:val="005F4E53"/>
    <w:rsid w:val="00645252"/>
    <w:rsid w:val="006D3D74"/>
    <w:rsid w:val="0083569A"/>
    <w:rsid w:val="0097356C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ED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qFormat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customStyle="1" w:styleId="NMtext">
    <w:name w:val="NM text"/>
    <w:basedOn w:val="Normln"/>
    <w:link w:val="NMtextChar"/>
    <w:qFormat/>
    <w:rsid w:val="001D74E3"/>
    <w:pPr>
      <w:spacing w:line="259" w:lineRule="auto"/>
    </w:pPr>
    <w:rPr>
      <w:rFonts w:ascii="Mukta" w:hAnsi="Mukta" w:cstheme="minorBidi"/>
    </w:rPr>
  </w:style>
  <w:style w:type="character" w:customStyle="1" w:styleId="NMtextChar">
    <w:name w:val="NM text Char"/>
    <w:basedOn w:val="Standardnpsmoodstavce"/>
    <w:link w:val="NMtext"/>
    <w:rsid w:val="001D74E3"/>
    <w:rPr>
      <w:rFonts w:ascii="Mukta" w:hAnsi="Mukt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iisig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e\AppData\Local\Microsoft\Office\16.0\DTS\cs-CZ%7bE56EC778-ECBB-4E36-A4D7-B9733799CCD7%7d\%7bDF67389E-0803-4A31-B582-9F51427F0EB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{DF67389E-0803-4A31-B582-9F51427F0EB7}tf02786999_win32</Template>
  <TotalTime>0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2021-11-02T09:05:00Z</dcterms:created>
  <dcterms:modified xsi:type="dcterms:W3CDTF">2021-11-02T09:06:00Z</dcterms:modified>
</cp:coreProperties>
</file>